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D8" w:rsidRPr="00264C0C" w:rsidRDefault="002323D8" w:rsidP="002323D8">
      <w:pPr>
        <w:widowControl w:val="0"/>
        <w:tabs>
          <w:tab w:val="left" w:pos="1500"/>
        </w:tabs>
        <w:autoSpaceDE w:val="0"/>
        <w:autoSpaceDN w:val="0"/>
        <w:adjustRightInd w:val="0"/>
        <w:ind w:left="993" w:right="-6"/>
        <w:jc w:val="right"/>
        <w:rPr>
          <w:b/>
          <w:bCs/>
          <w:u w:val="single"/>
          <w:lang w:val="uk-UA"/>
        </w:rPr>
      </w:pPr>
      <w:r w:rsidRPr="00264C0C">
        <w:rPr>
          <w:lang w:val="uk-UA"/>
        </w:rPr>
        <w:t>Додаток 3</w:t>
      </w:r>
    </w:p>
    <w:p w:rsidR="002323D8" w:rsidRPr="00264C0C" w:rsidRDefault="002323D8" w:rsidP="00B70A91">
      <w:pPr>
        <w:rPr>
          <w:lang w:val="uk-UA"/>
        </w:rPr>
      </w:pPr>
      <w:r w:rsidRPr="00264C0C">
        <w:rPr>
          <w:lang w:val="uk-UA"/>
        </w:rPr>
        <w:t xml:space="preserve">              </w:t>
      </w:r>
      <w:r w:rsidRPr="00264C0C">
        <w:rPr>
          <w:b/>
          <w:lang w:val="uk-UA"/>
        </w:rPr>
        <w:t xml:space="preserve">   </w:t>
      </w:r>
    </w:p>
    <w:p w:rsidR="002323D8" w:rsidRPr="00264C0C" w:rsidRDefault="002323D8" w:rsidP="002323D8">
      <w:pPr>
        <w:jc w:val="center"/>
        <w:rPr>
          <w:b/>
          <w:lang w:val="uk-UA"/>
        </w:rPr>
      </w:pPr>
      <w:r w:rsidRPr="00264C0C">
        <w:rPr>
          <w:b/>
          <w:lang w:val="uk-UA"/>
        </w:rPr>
        <w:t>Графік</w:t>
      </w:r>
    </w:p>
    <w:p w:rsidR="002323D8" w:rsidRPr="00264C0C" w:rsidRDefault="002323D8" w:rsidP="002323D8">
      <w:pPr>
        <w:jc w:val="center"/>
        <w:rPr>
          <w:lang w:val="uk-UA"/>
        </w:rPr>
      </w:pPr>
      <w:r w:rsidRPr="00264C0C">
        <w:rPr>
          <w:lang w:val="uk-UA"/>
        </w:rPr>
        <w:t xml:space="preserve">роботи атестаційної комісії І рівня </w:t>
      </w:r>
    </w:p>
    <w:p w:rsidR="002323D8" w:rsidRPr="00264C0C" w:rsidRDefault="002323D8" w:rsidP="002323D8">
      <w:pPr>
        <w:jc w:val="center"/>
        <w:rPr>
          <w:lang w:val="uk-UA"/>
        </w:rPr>
      </w:pPr>
      <w:r w:rsidRPr="00264C0C">
        <w:rPr>
          <w:lang w:val="uk-UA"/>
        </w:rPr>
        <w:t>Донецького обласного інституту післядипломної педагогічної освіти</w:t>
      </w:r>
    </w:p>
    <w:p w:rsidR="002323D8" w:rsidRPr="00264C0C" w:rsidRDefault="002323D8" w:rsidP="002323D8">
      <w:pPr>
        <w:jc w:val="center"/>
        <w:rPr>
          <w:lang w:val="uk-UA"/>
        </w:rPr>
      </w:pPr>
      <w:r w:rsidRPr="00264C0C">
        <w:rPr>
          <w:lang w:val="uk-UA"/>
        </w:rPr>
        <w:t>у 2023-2024 рр.</w:t>
      </w:r>
    </w:p>
    <w:tbl>
      <w:tblPr>
        <w:tblpPr w:leftFromText="180" w:rightFromText="180" w:vertAnchor="text" w:horzAnchor="margin" w:tblpY="27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1"/>
        <w:gridCol w:w="2128"/>
        <w:gridCol w:w="2552"/>
      </w:tblGrid>
      <w:tr w:rsidR="00B55B38" w:rsidRPr="00264C0C" w:rsidTr="00B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>
            <w:pPr>
              <w:rPr>
                <w:lang w:val="uk-UA"/>
              </w:rPr>
            </w:pPr>
            <w:r w:rsidRPr="00264C0C">
              <w:rPr>
                <w:lang w:val="uk-UA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 w:rsidP="00033242">
            <w:pPr>
              <w:tabs>
                <w:tab w:val="left" w:pos="380"/>
                <w:tab w:val="center" w:pos="1392"/>
              </w:tabs>
              <w:rPr>
                <w:lang w:val="uk-UA"/>
              </w:rPr>
            </w:pPr>
            <w:r w:rsidRPr="00264C0C">
              <w:rPr>
                <w:lang w:val="uk-UA"/>
              </w:rPr>
              <w:t xml:space="preserve">Основні </w:t>
            </w:r>
            <w:r w:rsidR="00033242" w:rsidRPr="00264C0C">
              <w:rPr>
                <w:lang w:val="uk-UA"/>
              </w:rPr>
              <w:t>заходи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>
            <w:pPr>
              <w:jc w:val="center"/>
              <w:rPr>
                <w:lang w:val="uk-UA"/>
              </w:rPr>
            </w:pPr>
            <w:r w:rsidRPr="00264C0C">
              <w:rPr>
                <w:lang w:val="uk-UA"/>
              </w:rPr>
              <w:t>Дата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>
            <w:pPr>
              <w:jc w:val="center"/>
              <w:rPr>
                <w:lang w:val="uk-UA"/>
              </w:rPr>
            </w:pPr>
            <w:r w:rsidRPr="00264C0C">
              <w:rPr>
                <w:lang w:val="uk-UA"/>
              </w:rPr>
              <w:t>Відповідальні</w:t>
            </w:r>
          </w:p>
        </w:tc>
      </w:tr>
      <w:tr w:rsidR="00B55B38" w:rsidRPr="00264C0C" w:rsidTr="00B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>
            <w:pPr>
              <w:rPr>
                <w:lang w:val="uk-UA"/>
              </w:rPr>
            </w:pPr>
            <w:r w:rsidRPr="00264C0C">
              <w:rPr>
                <w:lang w:val="uk-UA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 w:rsidP="002323D8">
            <w:pPr>
              <w:rPr>
                <w:lang w:val="uk-UA"/>
              </w:rPr>
            </w:pPr>
            <w:r w:rsidRPr="00264C0C">
              <w:rPr>
                <w:lang w:val="uk-UA"/>
              </w:rPr>
              <w:t>Видати  наказ про створення атестаційної комісії в 2023-2024 рр.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8" w:rsidRPr="00264C0C" w:rsidRDefault="00B55B38">
            <w:pPr>
              <w:rPr>
                <w:lang w:val="uk-UA"/>
              </w:rPr>
            </w:pPr>
          </w:p>
          <w:p w:rsidR="00B55B38" w:rsidRPr="00264C0C" w:rsidRDefault="00CB028A" w:rsidP="00C53A16">
            <w:pPr>
              <w:rPr>
                <w:lang w:val="uk-UA"/>
              </w:rPr>
            </w:pPr>
            <w:r w:rsidRPr="00264C0C">
              <w:rPr>
                <w:lang w:val="uk-UA"/>
              </w:rPr>
              <w:t>До 20.09.</w:t>
            </w:r>
            <w:r w:rsidR="00B55B38" w:rsidRPr="00264C0C">
              <w:rPr>
                <w:lang w:val="uk-UA"/>
              </w:rPr>
              <w:t>2023 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38" w:rsidRPr="00264C0C" w:rsidRDefault="00B55B38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Голова атестаційної комісії І рівня </w:t>
            </w:r>
          </w:p>
        </w:tc>
      </w:tr>
      <w:tr w:rsidR="00033242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Підготувати список працівників на атестацію в 2023-2024 рр., заяви про перенесення та позачергову атестацію.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</w:p>
          <w:p w:rsidR="00033242" w:rsidRPr="00264C0C" w:rsidRDefault="00CB028A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До 10.10.</w:t>
            </w:r>
            <w:r w:rsidR="00033242" w:rsidRPr="00264C0C">
              <w:rPr>
                <w:lang w:val="uk-UA"/>
              </w:rPr>
              <w:t>2023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  <w:tr w:rsidR="00033242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Провести засідання атестаційної комісії І рівня, затвердити списки педпрацівників, бібліотекарів, які атестуються та  графік роботи атестаційної комісії 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</w:p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До 1</w:t>
            </w:r>
            <w:r w:rsidR="00CB028A" w:rsidRPr="00264C0C">
              <w:rPr>
                <w:lang w:val="uk-UA"/>
              </w:rPr>
              <w:t>0.10.</w:t>
            </w:r>
            <w:r w:rsidRPr="00264C0C">
              <w:rPr>
                <w:lang w:val="uk-UA"/>
              </w:rPr>
              <w:t>2023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Голова атестаційної комісії І рівня</w:t>
            </w:r>
          </w:p>
        </w:tc>
      </w:tr>
      <w:tr w:rsidR="00033242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Прийом документів про педагогічну майстерність та/або професійні досягнення педагогічного працівника.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Протягом п’яти робочих днів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  <w:tr w:rsidR="00033242" w:rsidRPr="00264C0C" w:rsidTr="00B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Уточнити список педагогічних працівників на чергову атестацію, затвердити список на позачергову атестацію згідно поданих заяв (за потреби).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До 20.12</w:t>
            </w:r>
            <w:r w:rsidR="00CB028A" w:rsidRPr="00264C0C">
              <w:rPr>
                <w:lang w:val="uk-UA"/>
              </w:rPr>
              <w:t>.</w:t>
            </w:r>
            <w:r w:rsidRPr="00264C0C">
              <w:rPr>
                <w:lang w:val="uk-UA"/>
              </w:rPr>
              <w:t>2023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Голова атестаційної комісії І рівня</w:t>
            </w:r>
          </w:p>
        </w:tc>
      </w:tr>
      <w:tr w:rsidR="00033242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Ознайомлення з роботою працівників, розгляд атестаційних матеріалів, творчих звітів.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CB028A" w:rsidP="00CB028A">
            <w:pPr>
              <w:rPr>
                <w:lang w:val="uk-UA"/>
              </w:rPr>
            </w:pPr>
            <w:r w:rsidRPr="00264C0C">
              <w:rPr>
                <w:lang w:val="uk-UA"/>
              </w:rPr>
              <w:t>До 20</w:t>
            </w:r>
            <w:r w:rsidR="00033242" w:rsidRPr="00264C0C">
              <w:rPr>
                <w:lang w:val="uk-UA"/>
              </w:rPr>
              <w:t>.03.</w:t>
            </w:r>
            <w:r w:rsidRPr="00264C0C">
              <w:rPr>
                <w:lang w:val="uk-UA"/>
              </w:rPr>
              <w:t>2024</w:t>
            </w:r>
            <w:r w:rsidR="00033242" w:rsidRPr="00264C0C">
              <w:rPr>
                <w:lang w:val="uk-UA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Члени атестаційної комісії І рівня </w:t>
            </w:r>
          </w:p>
        </w:tc>
      </w:tr>
      <w:tr w:rsidR="00033242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 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Оформлення атестаційних документів.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За десять днів до підсумкового засідання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  <w:tr w:rsidR="00033242" w:rsidRPr="00264C0C" w:rsidTr="00B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3E327F" w:rsidP="003E327F">
            <w:pPr>
              <w:contextualSpacing/>
              <w:jc w:val="both"/>
              <w:rPr>
                <w:lang w:val="uk-UA"/>
              </w:rPr>
            </w:pPr>
            <w:r w:rsidRPr="00264C0C">
              <w:rPr>
                <w:lang w:val="uk-UA"/>
              </w:rPr>
              <w:t>Провести підсумкове засідання атестаційної комісії І рівня</w:t>
            </w:r>
            <w:r>
              <w:rPr>
                <w:lang w:val="uk-UA"/>
              </w:rPr>
              <w:t>:</w:t>
            </w:r>
            <w:r w:rsidRPr="00264C0C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="00033242" w:rsidRPr="00264C0C">
              <w:rPr>
                <w:lang w:val="uk-UA"/>
              </w:rPr>
              <w:t>тестація педагогічних працівників</w:t>
            </w:r>
            <w:r w:rsidR="00264C0C">
              <w:rPr>
                <w:lang w:val="uk-UA"/>
              </w:rPr>
              <w:t xml:space="preserve">, бібліотекарів </w:t>
            </w:r>
            <w:r w:rsidR="00033242" w:rsidRPr="00264C0C">
              <w:rPr>
                <w:lang w:val="uk-UA"/>
              </w:rPr>
              <w:t>(розгляд атестаційних листів, прийняття рішень).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До 01.04.2024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2" w:rsidRPr="00264C0C" w:rsidRDefault="00033242" w:rsidP="00033242">
            <w:pPr>
              <w:rPr>
                <w:lang w:val="uk-UA"/>
              </w:rPr>
            </w:pPr>
            <w:r w:rsidRPr="00264C0C">
              <w:rPr>
                <w:lang w:val="uk-UA"/>
              </w:rPr>
              <w:t>Голова атестаційної комісії І рівня</w:t>
            </w:r>
          </w:p>
        </w:tc>
      </w:tr>
      <w:tr w:rsidR="003E327F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Видати атестаційні листи працівникам, які атестувалися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20F0F">
            <w:pPr>
              <w:rPr>
                <w:lang w:val="uk-UA"/>
              </w:rPr>
            </w:pPr>
            <w:r w:rsidRPr="00264C0C">
              <w:rPr>
                <w:lang w:val="uk-UA"/>
              </w:rPr>
              <w:t xml:space="preserve">Упродовж трьох робочих днів з дня </w:t>
            </w:r>
            <w:r w:rsidR="00320F0F">
              <w:rPr>
                <w:lang w:val="uk-UA"/>
              </w:rPr>
              <w:t>прийняття рішення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  <w:tr w:rsidR="003E327F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Видати наказ „Про підсумки атестації в 2023-2024 рр.”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Не пізніше трьох робочих днів з дати прийняття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Голова атестаційної комісії І рівня</w:t>
            </w:r>
          </w:p>
        </w:tc>
      </w:tr>
      <w:tr w:rsidR="003E327F" w:rsidRPr="00264C0C" w:rsidTr="00B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Передати атестаційні листи та наказ до централізованої бухгалтерії інституту 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Упродовж трьох робочих днів з дня прийняття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  <w:tr w:rsidR="003E327F" w:rsidRPr="00264C0C" w:rsidTr="00033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Підготувати звіт про підсумки атестації у 2023-2024 рр.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До 15.06.2024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F" w:rsidRPr="00264C0C" w:rsidRDefault="003E327F" w:rsidP="003E327F">
            <w:pPr>
              <w:rPr>
                <w:lang w:val="uk-UA"/>
              </w:rPr>
            </w:pPr>
            <w:r w:rsidRPr="00264C0C">
              <w:rPr>
                <w:lang w:val="uk-UA"/>
              </w:rPr>
              <w:t>Секретар атестаційної комісії І рівня</w:t>
            </w:r>
          </w:p>
        </w:tc>
      </w:tr>
    </w:tbl>
    <w:p w:rsidR="002323D8" w:rsidRPr="00264C0C" w:rsidRDefault="002323D8" w:rsidP="002323D8">
      <w:pPr>
        <w:jc w:val="center"/>
        <w:rPr>
          <w:rFonts w:eastAsia="Calibri"/>
          <w:lang w:val="uk-UA" w:eastAsia="en-US"/>
        </w:rPr>
      </w:pPr>
    </w:p>
    <w:p w:rsidR="002323D8" w:rsidRPr="00264C0C" w:rsidRDefault="002323D8" w:rsidP="002323D8">
      <w:pPr>
        <w:jc w:val="center"/>
        <w:rPr>
          <w:rFonts w:eastAsia="Calibri"/>
          <w:lang w:val="uk-UA" w:eastAsia="en-US"/>
        </w:rPr>
      </w:pPr>
    </w:p>
    <w:p w:rsidR="003F7FC2" w:rsidRPr="00264C0C" w:rsidRDefault="002323D8" w:rsidP="00B70A91">
      <w:pPr>
        <w:jc w:val="center"/>
      </w:pPr>
      <w:r w:rsidRPr="00264C0C">
        <w:rPr>
          <w:rFonts w:eastAsia="Calibri"/>
          <w:lang w:val="uk-UA" w:eastAsia="en-US"/>
        </w:rPr>
        <w:t xml:space="preserve">Голова атестаційної комісії     </w:t>
      </w:r>
      <w:r w:rsidRPr="00264C0C">
        <w:rPr>
          <w:rFonts w:eastAsia="Calibri"/>
          <w:lang w:val="uk-UA" w:eastAsia="en-US"/>
        </w:rPr>
        <w:tab/>
      </w:r>
      <w:r w:rsidRPr="00264C0C">
        <w:rPr>
          <w:rFonts w:eastAsia="Calibri"/>
          <w:lang w:val="uk-UA" w:eastAsia="en-US"/>
        </w:rPr>
        <w:tab/>
        <w:t xml:space="preserve">                 Юлія БУРЦЕВА</w:t>
      </w:r>
    </w:p>
    <w:sectPr w:rsidR="003F7FC2" w:rsidRPr="00264C0C" w:rsidSect="00B70A9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D"/>
    <w:rsid w:val="00033242"/>
    <w:rsid w:val="00064DFE"/>
    <w:rsid w:val="002323D8"/>
    <w:rsid w:val="00264C0C"/>
    <w:rsid w:val="00320F0F"/>
    <w:rsid w:val="003606E2"/>
    <w:rsid w:val="003E327F"/>
    <w:rsid w:val="006937B0"/>
    <w:rsid w:val="008D0868"/>
    <w:rsid w:val="00AC2816"/>
    <w:rsid w:val="00B018A4"/>
    <w:rsid w:val="00B2581D"/>
    <w:rsid w:val="00B55B38"/>
    <w:rsid w:val="00B70A91"/>
    <w:rsid w:val="00C53A16"/>
    <w:rsid w:val="00CB028A"/>
    <w:rsid w:val="00D71D57"/>
    <w:rsid w:val="00DE7F68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0A66"/>
  <w15:chartTrackingRefBased/>
  <w15:docId w15:val="{DF2F88A2-2E95-4084-8EC1-FAA792F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Коваленко</dc:creator>
  <cp:keywords/>
  <dc:description/>
  <cp:lastModifiedBy>Олександр Коваленко</cp:lastModifiedBy>
  <cp:revision>10</cp:revision>
  <dcterms:created xsi:type="dcterms:W3CDTF">2023-11-23T09:21:00Z</dcterms:created>
  <dcterms:modified xsi:type="dcterms:W3CDTF">2024-03-14T12:38:00Z</dcterms:modified>
</cp:coreProperties>
</file>